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26F9" w14:paraId="73668A4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26F9" w14:paraId="25C370E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2221F2C" w14:textId="5F2AA29D" w:rsidR="00FE26F9" w:rsidRDefault="00A860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№03 </w:t>
                  </w:r>
                  <w:r w:rsidR="00EE543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212C95C" w14:textId="77777777" w:rsidR="00FE26F9" w:rsidRDefault="00A860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55CEA396" w14:textId="77777777" w:rsidR="00FE26F9" w:rsidRDefault="00FE26F9">
            <w:pPr>
              <w:spacing w:line="1" w:lineRule="auto"/>
            </w:pPr>
          </w:p>
        </w:tc>
      </w:tr>
      <w:tr w:rsidR="00FE26F9" w14:paraId="58EAF96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CF5D" w14:textId="77777777" w:rsidR="00FE26F9" w:rsidRDefault="00FE26F9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E925" w14:textId="77777777" w:rsidR="00FE26F9" w:rsidRDefault="00FE26F9">
            <w:pPr>
              <w:spacing w:line="1" w:lineRule="auto"/>
            </w:pPr>
          </w:p>
        </w:tc>
      </w:tr>
    </w:tbl>
    <w:p w14:paraId="496F7AED" w14:textId="77777777" w:rsidR="00FE26F9" w:rsidRDefault="00FE26F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26F9" w14:paraId="2612316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4CBB601" w14:textId="77777777" w:rsidR="00FE26F9" w:rsidRDefault="00A860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22FD6175" w14:textId="77777777" w:rsidR="00FE26F9" w:rsidRDefault="00FE26F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FE26F9" w:rsidRPr="00EE5431" w14:paraId="79E81651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08BB6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5D4CA686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D419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Наименование дохода</w:t>
            </w:r>
          </w:p>
          <w:p w14:paraId="0BEB0333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662D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0E6B9FF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51E56F5F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E6DC5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7AF60BBC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4C2D1E16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</w:tr>
      <w:tr w:rsidR="00FE26F9" w:rsidRPr="00EE5431" w14:paraId="602A8C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29F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00F5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7AE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460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FE26F9" w:rsidRPr="00EE5431" w14:paraId="0A51CCA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046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F7E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196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C01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FE26F9" w:rsidRPr="00EE5431" w14:paraId="38B201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1993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26B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46A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088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FE26F9" w:rsidRPr="00EE5431" w14:paraId="5C12E9D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398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1B7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07F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5C4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FE26F9" w:rsidRPr="00EE5431" w14:paraId="25B9F56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70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705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C785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1435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FE26F9" w:rsidRPr="00EE5431" w14:paraId="46FDE9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E9B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3E3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D186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B9B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FE26F9" w:rsidRPr="00EE5431" w14:paraId="0ABB029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8C9D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21C0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9DD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FC5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FE26F9" w:rsidRPr="00EE5431" w14:paraId="37CC1AA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95F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344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423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C59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FE26F9" w:rsidRPr="00EE5431" w14:paraId="6A598E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6A9B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DA45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634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8F4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FE26F9" w:rsidRPr="00EE5431" w14:paraId="6D3FF1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FB4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45AB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Налог, взимаемый в связи с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081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921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FE26F9" w:rsidRPr="00EE5431" w14:paraId="1886E31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BB2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DEC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EA9C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4CD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FE26F9" w:rsidRPr="00EE5431" w14:paraId="297EE2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F2E6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0E5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D116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27F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FE26F9" w:rsidRPr="00EE5431" w14:paraId="14F79A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3C4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AF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9F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83D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FE26F9" w:rsidRPr="00EE5431" w14:paraId="3728685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F03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775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3CD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1EE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408 000</w:t>
            </w:r>
          </w:p>
        </w:tc>
      </w:tr>
      <w:tr w:rsidR="00FE26F9" w:rsidRPr="00EE5431" w14:paraId="17244B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B4B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BC46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985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B2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FE26F9" w:rsidRPr="00EE5431" w14:paraId="1BE63E5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965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892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Доходы в виде прибыли,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9F8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736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FE26F9" w:rsidRPr="00EE5431" w14:paraId="6503EC0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37C4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B1B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B87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425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E26F9" w:rsidRPr="00EE5431" w14:paraId="33EA9B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90C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D9A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31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F57D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FE26F9" w:rsidRPr="00EE5431" w14:paraId="4BA95D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B69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89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50B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78F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E26F9" w:rsidRPr="00EE5431" w14:paraId="47C3DD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F6B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B8E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721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D5B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E26F9" w:rsidRPr="00EE5431" w14:paraId="78505B2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A2A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D47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983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798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FE26F9" w:rsidRPr="00EE5431" w14:paraId="604F39D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5A25D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907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23E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417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FE26F9" w:rsidRPr="00EE5431" w14:paraId="276CDF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E5D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048 1 12 01010 01 6000 120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081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DB5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0D3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905 000</w:t>
            </w:r>
          </w:p>
        </w:tc>
      </w:tr>
      <w:tr w:rsidR="00FE26F9" w:rsidRPr="00EE5431" w14:paraId="1713C4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2C01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048 1 12 01030 01 6000 120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45E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6084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89F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37 000</w:t>
            </w:r>
          </w:p>
        </w:tc>
      </w:tr>
      <w:tr w:rsidR="00FE26F9" w:rsidRPr="00EE5431" w14:paraId="771852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2BC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048 1 12 01041 01 6000 120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F4F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A3F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1A7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1 004 000</w:t>
            </w:r>
          </w:p>
        </w:tc>
      </w:tr>
      <w:tr w:rsidR="00FE26F9" w:rsidRPr="00EE5431" w14:paraId="4D0BFD7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E5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048 1 12 01042 01 6000 120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85AD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Плата за размещение твердых коммунальных отходов (федеральные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0CC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446 000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EEF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446 000</w:t>
            </w:r>
          </w:p>
        </w:tc>
      </w:tr>
      <w:tr w:rsidR="00FE26F9" w:rsidRPr="00EE5431" w14:paraId="2B663FA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0E4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B023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F479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A3E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FE26F9" w:rsidRPr="00EE5431" w14:paraId="353EABA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600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F5B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по ведению бухгалтерского учета и отчетности бюджетных образовательных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1D8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14B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FE26F9" w:rsidRPr="00EE5431" w14:paraId="455488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63E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29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по присмотру и уходу за детьми в дошкольных образовательных учреждениях)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696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098D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FE26F9" w:rsidRPr="00EE5431" w14:paraId="7A286B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2F1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4AC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дошкольных образовательных учреждениях)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CFE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4E7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E26F9" w:rsidRPr="00EE5431" w14:paraId="33B270F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A44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950 1 13 01995 05 0004 130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AC9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(Плата за предоставление сведений,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содержащихся в информационной системе обеспечения градостроительной 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BA2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44D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FE26F9" w:rsidRPr="00EE5431" w14:paraId="4ABA8E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F93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950 1 13 01995 05 1203 130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91D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№12 «Полянка»)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E36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42D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FE26F9" w:rsidRPr="00EE5431" w14:paraId="7FA69FD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CDB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950 1 13 01995 05 1403 130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0197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№14 «Сказка»)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830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88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E26F9" w:rsidRPr="00EE5431" w14:paraId="6BD0231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9B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950 1 13 01995 05 2303 130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D1D5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№23 «Ромашка»)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BE3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35F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E26F9" w:rsidRPr="00EE5431" w14:paraId="7801841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370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950 1 13 01995 05 2503 130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8D6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№25 «Дюймовочка»)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155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91C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E26F9" w:rsidRPr="00EE5431" w14:paraId="29A2EC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54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950 1 13 01995 05 2603 130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A5F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образования в МДОУ №26 «Аленушка»)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ED6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19A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E26F9" w:rsidRPr="00EE5431" w14:paraId="385CAA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9CA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950 1 13 01995 05 2703 130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22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№27 «Цветик-семицветик»)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E00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623E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E26F9" w:rsidRPr="00EE5431" w14:paraId="1C6683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C3F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950 1 13 01995 05 3003 130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78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№3 «Лукошко»)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852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B42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E26F9" w:rsidRPr="00EE5431" w14:paraId="4892A3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18D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950 1 13 01995 05 4003 130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E3D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№4 «Буратино»)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ADD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E40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FE26F9" w:rsidRPr="00EE5431" w14:paraId="676091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B7F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950 1 13 01995 05 6003 130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B87F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№6 «Ягодка»)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12C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520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E26F9" w:rsidRPr="00EE5431" w14:paraId="0444FB4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0C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950 1 13 01995 05 8003 130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31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№8 «Колосок»)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4F3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7B5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E26F9" w:rsidRPr="00EE5431" w14:paraId="4EB9C2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85C2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5F6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738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B1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FE26F9" w:rsidRPr="00EE5431" w14:paraId="5A25B9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775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AE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B4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365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FE26F9" w:rsidRPr="00EE5431" w14:paraId="32E8C5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239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EBD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8A2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53F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E26F9" w:rsidRPr="00EE5431" w14:paraId="4B5A64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F9B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0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1C9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170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FE26F9" w:rsidRPr="00EE5431" w14:paraId="5C5007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E83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F8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45A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FC2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E26F9" w:rsidRPr="00EE5431" w14:paraId="4E22D3E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E26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FFE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3E3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1F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FE26F9" w:rsidRPr="00EE5431" w14:paraId="50C6DC3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062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3CE7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БЕЗВОЗМЕЗДНЫЕ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DCA9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1E0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1 644 419 758</w:t>
            </w:r>
          </w:p>
        </w:tc>
      </w:tr>
      <w:tr w:rsidR="00FE26F9" w:rsidRPr="00EE5431" w14:paraId="1C6449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21F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6A6C0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E44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1B9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1 644 419 758</w:t>
            </w:r>
          </w:p>
        </w:tc>
      </w:tr>
      <w:tr w:rsidR="00FE26F9" w:rsidRPr="00EE5431" w14:paraId="0120BE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BE3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69D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6FB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D7D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FE26F9" w:rsidRPr="00EE5431" w14:paraId="27781EA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566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C88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A19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290 138 000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F11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FE26F9" w:rsidRPr="00EE5431" w14:paraId="4718BA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A6D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D0B6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70B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1D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FE26F9" w:rsidRPr="00EE5431" w14:paraId="310D2B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B17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DA2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EAC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609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E26F9" w:rsidRPr="00EE5431" w14:paraId="131299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A72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754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176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304 002 478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D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169 905 187</w:t>
            </w:r>
          </w:p>
        </w:tc>
      </w:tr>
      <w:tr w:rsidR="00FE26F9" w:rsidRPr="00EE5431" w14:paraId="7BB185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F30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2A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1F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296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FE26F9" w:rsidRPr="00EE5431" w14:paraId="60489BD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743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F6B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реализацию мероприятий по стимулированию программ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развития жилищного строительства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703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2F9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E26F9" w:rsidRPr="00EE5431" w14:paraId="1D0B34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D8C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950 2 02 25228 05 0000 150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009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C18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EFE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E26F9" w:rsidRPr="00EE5431" w14:paraId="4DC9BD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8C3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06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49C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865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FE26F9" w:rsidRPr="00EE5431" w14:paraId="795DD4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DB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C32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CF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272 884 110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C9B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FE26F9" w:rsidRPr="00EE5431" w14:paraId="3EDBF9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477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9DA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12B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3 105 900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C4A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3 105 900</w:t>
            </w:r>
          </w:p>
        </w:tc>
      </w:tr>
      <w:tr w:rsidR="00FE26F9" w:rsidRPr="00EE5431" w14:paraId="5FF1D8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25D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8E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4D9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7B1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E26F9" w:rsidRPr="00EE5431" w14:paraId="01EF03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C0C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922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организацию временного трудоустройства несовершеннолетних 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AA8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A8A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FE26F9" w:rsidRPr="00EE5431" w14:paraId="2C1C94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2C0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9FA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EAB9A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1 138 936 269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F5E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1 138 258 945</w:t>
            </w:r>
          </w:p>
        </w:tc>
      </w:tr>
      <w:tr w:rsidR="00FE26F9" w:rsidRPr="00EE5431" w14:paraId="4C15A8C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D30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F5A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064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1 024 608 285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B0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1 025 834 889</w:t>
            </w:r>
          </w:p>
        </w:tc>
      </w:tr>
      <w:tr w:rsidR="00FE26F9" w:rsidRPr="00EE5431" w14:paraId="6A7595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525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16C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наблюдением в связи с туберкулезом, и больных туберкулезом)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4A5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578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E26F9" w:rsidRPr="00EE5431" w14:paraId="5C12CD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EFC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8D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347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0FC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E26F9" w:rsidRPr="00EE5431" w14:paraId="3E48F08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07F8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917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16A0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983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FE26F9" w:rsidRPr="00EE5431" w14:paraId="547EAC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C78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82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DDA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85A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E26F9" w:rsidRPr="00EE5431" w14:paraId="03FD24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7F1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6FB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9BD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45F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E26F9" w:rsidRPr="00EE5431" w14:paraId="04F72B2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4C1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D13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645A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2E1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FE26F9" w:rsidRPr="00EE5431" w14:paraId="4B6459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63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321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894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813 656 800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06C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813 656 800</w:t>
            </w:r>
          </w:p>
        </w:tc>
      </w:tr>
      <w:tr w:rsidR="00FE26F9" w:rsidRPr="00EE5431" w14:paraId="73276EB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F96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C6C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B32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CAB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E26F9" w:rsidRPr="00EE5431" w14:paraId="012F38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CD1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6DA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77E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AD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FE26F9" w:rsidRPr="00EE5431" w14:paraId="2E8603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CB8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F99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F413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119 677 811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0E7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E26F9" w:rsidRPr="00EE5431" w14:paraId="4AD2D53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7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1E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F3A1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711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FE26F9" w:rsidRPr="00EE5431" w14:paraId="231002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89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15A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548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BDB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E26F9" w:rsidRPr="00EE5431" w14:paraId="367BD2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B8E2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66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AE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01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FE26F9" w:rsidRPr="00EE5431" w14:paraId="5355B5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81A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9C5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8F3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9 340 019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146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FE26F9" w:rsidRPr="00EE5431" w14:paraId="49D7FA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A35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16C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A5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9A2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FE26F9" w:rsidRPr="00EE5431" w14:paraId="2705957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166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CF5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5D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430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FE26F9" w:rsidRPr="00EE5431" w14:paraId="66A5EF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EC1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23D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E81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87D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E26F9" w:rsidRPr="00EE5431" w14:paraId="1D3D176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F69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803F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457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CB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E26F9" w:rsidRPr="00EE5431" w14:paraId="329090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6D7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4E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DB2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317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E26F9" w:rsidRPr="00EE5431" w14:paraId="311FD1B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40DA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B1D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E1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76E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E26F9" w:rsidRPr="00EE5431" w14:paraId="2AE918D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2F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435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A7C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DC6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E26F9" w:rsidRPr="00EE5431" w14:paraId="1FD88D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87A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532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219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7EC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E26F9" w:rsidRPr="00EE5431" w14:paraId="5B7E06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9AAE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A20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оказание государственной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E52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E7F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E26F9" w:rsidRPr="00EE5431" w14:paraId="201C4E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5B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B3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233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0D4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FE26F9" w:rsidRPr="00EE5431" w14:paraId="3384B6F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8E3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F9D4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06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A20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</w:tr>
      <w:tr w:rsidR="00FE26F9" w:rsidRPr="00EE5431" w14:paraId="0ED6D9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119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950 2 02 39999 05 0001 150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59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13F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CC5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E26F9" w:rsidRPr="00EE5431" w14:paraId="73C701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9B2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954 2 02 39999 05 3005 150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B7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обеспечение пунктов проката предметами первой необходимости для новорождённых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5064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567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E26F9" w:rsidRPr="00EE5431" w14:paraId="379487E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13A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EBB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71F8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418 222 939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1598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256 609 572</w:t>
            </w:r>
          </w:p>
        </w:tc>
      </w:tr>
      <w:tr w:rsidR="00FE26F9" w:rsidRPr="00EE5431" w14:paraId="114EC0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80E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677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7E5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402 141 763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092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252 557 086</w:t>
            </w:r>
          </w:p>
        </w:tc>
      </w:tr>
      <w:tr w:rsidR="00FE26F9" w:rsidRPr="00EE5431" w14:paraId="634661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FD5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58F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6A6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D2F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E26F9" w:rsidRPr="00EE5431" w14:paraId="652BE1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14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83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C8B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6 656 677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793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2339A3B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16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CB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9BC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5B7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FE26F9" w:rsidRPr="00EE5431" w14:paraId="054C8E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B7B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797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BAA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776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FE26F9" w:rsidRPr="00EE5431" w14:paraId="4283785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51E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45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31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BC7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E26F9" w:rsidRPr="00EE5431" w14:paraId="352098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DAF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913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профилактике терроризма и экстремизма)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05F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275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E26F9" w:rsidRPr="00EE5431" w14:paraId="70BBAD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2F4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BB4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B8B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175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E26F9" w:rsidRPr="00EE5431" w14:paraId="2E5239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6D6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C05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D06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D07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E26F9" w:rsidRPr="00EE5431" w14:paraId="21BCCD5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767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622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FCD6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FB3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E26F9" w:rsidRPr="00EE5431" w14:paraId="1ECF16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299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B0F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D50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E50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FE26F9" w:rsidRPr="00EE5431" w14:paraId="500C16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D86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D64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683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44 105 775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DA9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7C23CC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5E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BC8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A37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D6B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E26F9" w:rsidRPr="00EE5431" w14:paraId="273640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AF6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90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EAC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97D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E26F9" w:rsidRPr="00EE5431" w14:paraId="075EEBE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21A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A1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9E0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77F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E26F9" w:rsidRPr="00EE5431" w14:paraId="4439FF4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7D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FA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C777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042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E26F9" w:rsidRPr="00EE5431" w14:paraId="7E09E1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F55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695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15AA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16 081 176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EC3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FE26F9" w:rsidRPr="00EE5431" w14:paraId="666196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6F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0C1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B5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9A7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E26F9" w:rsidRPr="00EE5431" w14:paraId="19F6E21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541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E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B35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8A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E26F9" w:rsidRPr="00EE5431" w14:paraId="222345A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A03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F38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E10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92D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E26F9" w:rsidRPr="00EE5431" w14:paraId="50B67C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E6E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950 2 02 49999 05 4046 150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66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(Межбюджетные трансферты на организацию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6EF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D1B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7EBB650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1D5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950 2 02 49999 05 4050 150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784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288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D2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5A094A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F649" w14:textId="77777777" w:rsidR="00FE26F9" w:rsidRPr="00EE5431" w:rsidRDefault="00FE26F9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326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951D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7653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</w:tbl>
    <w:p w14:paraId="317A5188" w14:textId="77777777" w:rsidR="00DA7B39" w:rsidRDefault="00DA7B39"/>
    <w:sectPr w:rsidR="00DA7B39" w:rsidSect="00DA7B3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DA03" w14:textId="77777777" w:rsidR="00DA7B39" w:rsidRDefault="00A860E7">
      <w:r>
        <w:separator/>
      </w:r>
    </w:p>
  </w:endnote>
  <w:endnote w:type="continuationSeparator" w:id="0">
    <w:p w14:paraId="02D5D318" w14:textId="77777777" w:rsidR="00DA7B39" w:rsidRDefault="00A8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26F9" w14:paraId="5890C0F2" w14:textId="77777777">
      <w:tc>
        <w:tcPr>
          <w:tcW w:w="10704" w:type="dxa"/>
        </w:tcPr>
        <w:p w14:paraId="65285D50" w14:textId="77777777" w:rsidR="00FE26F9" w:rsidRDefault="00FE26F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69EE1" w14:textId="77777777" w:rsidR="00DA7B39" w:rsidRDefault="00A860E7">
      <w:r>
        <w:separator/>
      </w:r>
    </w:p>
  </w:footnote>
  <w:footnote w:type="continuationSeparator" w:id="0">
    <w:p w14:paraId="0BF47502" w14:textId="77777777" w:rsidR="00DA7B39" w:rsidRDefault="00A8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26F9" w14:paraId="05EA1C36" w14:textId="77777777">
      <w:tc>
        <w:tcPr>
          <w:tcW w:w="10704" w:type="dxa"/>
        </w:tcPr>
        <w:p w14:paraId="604A8751" w14:textId="77777777" w:rsidR="00FE26F9" w:rsidRDefault="00DA7B39">
          <w:pPr>
            <w:jc w:val="center"/>
            <w:rPr>
              <w:color w:val="000000"/>
            </w:rPr>
          </w:pPr>
          <w:r>
            <w:fldChar w:fldCharType="begin"/>
          </w:r>
          <w:r w:rsidR="00A860E7">
            <w:rPr>
              <w:color w:val="000000"/>
            </w:rPr>
            <w:instrText>PAGE</w:instrText>
          </w:r>
          <w:r>
            <w:fldChar w:fldCharType="separate"/>
          </w:r>
          <w:r w:rsidR="00730A6C">
            <w:rPr>
              <w:noProof/>
              <w:color w:val="000000"/>
            </w:rPr>
            <w:t>27</w:t>
          </w:r>
          <w:r>
            <w:fldChar w:fldCharType="end"/>
          </w:r>
        </w:p>
        <w:p w14:paraId="26362304" w14:textId="77777777" w:rsidR="00FE26F9" w:rsidRDefault="00FE26F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6F9"/>
    <w:rsid w:val="00730A6C"/>
    <w:rsid w:val="00A860E7"/>
    <w:rsid w:val="00DA7B39"/>
    <w:rsid w:val="00EE5431"/>
    <w:rsid w:val="00FE2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BC31"/>
  <w15:docId w15:val="{58ACFD85-5BEF-4FF1-888F-76F2B23E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4004</Words>
  <Characters>22828</Characters>
  <Application>Microsoft Office Word</Application>
  <DocSecurity>0</DocSecurity>
  <Lines>190</Lines>
  <Paragraphs>53</Paragraphs>
  <ScaleCrop>false</ScaleCrop>
  <Company/>
  <LinksUpToDate>false</LinksUpToDate>
  <CharactersWithSpaces>26779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2025-12-22T14:39:00Z</dcterms:created>
  <dcterms:modified xsi:type="dcterms:W3CDTF">2025-12-22T15:33:00Z</dcterms:modified>
</cp:coreProperties>
</file>